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E5E" w:rsidRDefault="00E4004B" w:rsidP="00E84E5E">
      <w:pPr>
        <w:pStyle w:val="Parteiart"/>
        <w:spacing w:after="240"/>
        <w:ind w:hanging="357"/>
      </w:pPr>
      <w:r>
        <w:t>An das Arbeitsgericht Bamberg</w:t>
      </w:r>
    </w:p>
    <w:p w:rsidR="00E84E5E" w:rsidRDefault="00E4004B" w:rsidP="00E84E5E">
      <w:pPr>
        <w:pStyle w:val="Parteiart"/>
        <w:spacing w:after="240"/>
        <w:ind w:hanging="357"/>
      </w:pPr>
      <w:r>
        <w:tab/>
        <w:t>Willy-Lessing-Str. 13</w:t>
      </w:r>
    </w:p>
    <w:p w:rsidR="00E4004B" w:rsidRDefault="00E4004B" w:rsidP="00E84E5E">
      <w:pPr>
        <w:pStyle w:val="Parteiart"/>
        <w:spacing w:after="240"/>
        <w:ind w:hanging="357"/>
      </w:pPr>
      <w:r>
        <w:tab/>
        <w:t>96047 Bamberg</w:t>
      </w:r>
    </w:p>
    <w:p w:rsidR="00E84E5E" w:rsidRDefault="00E84E5E">
      <w:pPr>
        <w:pStyle w:val="Parteiart"/>
        <w:spacing w:after="240"/>
        <w:ind w:hanging="357"/>
      </w:pPr>
    </w:p>
    <w:p w:rsidR="003B1105" w:rsidRDefault="00100035">
      <w:pPr>
        <w:pStyle w:val="Parteiart"/>
        <w:spacing w:after="240"/>
        <w:ind w:hanging="357"/>
      </w:pPr>
      <w:r>
        <w:tab/>
        <w:t>_______________</w:t>
      </w:r>
      <w:r w:rsidR="003B1105">
        <w:t>_</w:t>
      </w:r>
    </w:p>
    <w:p w:rsidR="00C4561E" w:rsidRDefault="003B1105">
      <w:pPr>
        <w:pStyle w:val="Parteiart"/>
        <w:spacing w:after="240"/>
        <w:ind w:hanging="357"/>
      </w:pPr>
      <w:r>
        <w:br/>
        <w:t>________________</w:t>
      </w:r>
    </w:p>
    <w:p w:rsidR="003B1105" w:rsidRDefault="003B1105">
      <w:pPr>
        <w:pStyle w:val="Parteiart"/>
        <w:spacing w:after="240"/>
        <w:ind w:hanging="357"/>
      </w:pPr>
    </w:p>
    <w:p w:rsidR="00C4561E" w:rsidRDefault="00100035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 w:rsidR="00E4004B">
        <w:rPr>
          <w:b/>
        </w:rPr>
        <w:t>Klagepartei</w:t>
      </w:r>
      <w:r w:rsidR="007113D7">
        <w:t xml:space="preserve"> -</w:t>
      </w:r>
    </w:p>
    <w:p w:rsidR="00C4561E" w:rsidRDefault="007113D7">
      <w:pPr>
        <w:pStyle w:val="gegen"/>
        <w:spacing w:before="360" w:after="360"/>
        <w:rPr>
          <w:b w:val="0"/>
          <w:sz w:val="24"/>
        </w:rPr>
      </w:pPr>
      <w:r>
        <w:rPr>
          <w:b w:val="0"/>
          <w:sz w:val="24"/>
        </w:rPr>
        <w:t>gegen</w:t>
      </w:r>
    </w:p>
    <w:p w:rsidR="00C4561E" w:rsidRDefault="007113D7">
      <w:pPr>
        <w:pStyle w:val="Prozessbevollmchtigte"/>
        <w:spacing w:after="240"/>
        <w:ind w:hanging="357"/>
        <w:rPr>
          <w:u w:val="none"/>
        </w:rPr>
      </w:pPr>
      <w:r>
        <w:rPr>
          <w:u w:val="none"/>
        </w:rPr>
        <w:tab/>
      </w:r>
      <w:r w:rsidR="003B1105">
        <w:rPr>
          <w:u w:val="none"/>
        </w:rPr>
        <w:t>_________________</w:t>
      </w:r>
    </w:p>
    <w:p w:rsidR="003B1105" w:rsidRDefault="003B1105">
      <w:pPr>
        <w:pStyle w:val="Prozessbevollmchtigte"/>
        <w:spacing w:after="240"/>
        <w:ind w:hanging="357"/>
      </w:pPr>
      <w:r>
        <w:rPr>
          <w:u w:val="none"/>
        </w:rPr>
        <w:tab/>
        <w:t>_________________</w:t>
      </w:r>
    </w:p>
    <w:p w:rsidR="00C4561E" w:rsidRDefault="007113D7">
      <w:pPr>
        <w:pStyle w:val="Stellung1Instanz"/>
        <w:tabs>
          <w:tab w:val="left" w:pos="709"/>
        </w:tabs>
        <w:spacing w:before="240" w:after="240"/>
        <w:ind w:firstLine="0"/>
      </w:pPr>
      <w:r>
        <w:t xml:space="preserve">- </w:t>
      </w:r>
      <w:r w:rsidR="00E4004B">
        <w:rPr>
          <w:b/>
        </w:rPr>
        <w:t>Beklagtenpartei</w:t>
      </w:r>
      <w:r>
        <w:t xml:space="preserve"> -</w:t>
      </w:r>
    </w:p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wird</w:t>
      </w:r>
    </w:p>
    <w:p w:rsidR="00C4561E" w:rsidRDefault="007113D7">
      <w:pPr>
        <w:spacing w:before="240" w:after="240"/>
        <w:jc w:val="center"/>
        <w:rPr>
          <w:rStyle w:val="pxZchn"/>
          <w:rFonts w:cs="Times New Roman"/>
          <w:b/>
          <w:sz w:val="36"/>
          <w:szCs w:val="36"/>
          <w:u w:val="single"/>
        </w:rPr>
      </w:pPr>
      <w:r>
        <w:rPr>
          <w:rStyle w:val="pxZchn"/>
          <w:rFonts w:cs="Times New Roman"/>
          <w:b/>
          <w:sz w:val="36"/>
          <w:szCs w:val="36"/>
        </w:rPr>
        <w:t>Klage</w:t>
      </w:r>
    </w:p>
    <w:p w:rsidR="00701FFB" w:rsidRDefault="00701FFB">
      <w:pPr>
        <w:ind w:left="357"/>
        <w:rPr>
          <w:rStyle w:val="pxZchn"/>
          <w:rFonts w:cs="Times New Roman"/>
        </w:rPr>
      </w:pPr>
    </w:p>
    <w:p w:rsidR="00C4561E" w:rsidRDefault="00E4004B">
      <w:pPr>
        <w:ind w:left="357"/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</w:rPr>
        <w:t>zum Arbeitsgericht Bamberg</w:t>
      </w:r>
      <w:r w:rsidR="007113D7">
        <w:rPr>
          <w:rStyle w:val="pxZchn"/>
          <w:rFonts w:cs="Times New Roman"/>
        </w:rPr>
        <w:t xml:space="preserve"> erhoben und folgender Antrag gestellt:</w:t>
      </w:r>
    </w:p>
    <w:p w:rsidR="00C4561E" w:rsidRDefault="00C4561E"/>
    <w:p w:rsidR="00100035" w:rsidRDefault="00100035"/>
    <w:p w:rsidR="00C4561E" w:rsidRDefault="007113D7" w:rsidP="00100035">
      <w:pPr>
        <w:ind w:left="720" w:right="794"/>
        <w:rPr>
          <w:rStyle w:val="pxZchn"/>
          <w:rFonts w:cs="Times New Roman"/>
        </w:rPr>
      </w:pPr>
      <w:r>
        <w:rPr>
          <w:rStyle w:val="pxZchn"/>
          <w:rFonts w:cs="Times New Roman"/>
        </w:rPr>
        <w:t>Die Beklagte</w:t>
      </w:r>
      <w:r w:rsidR="00E4004B">
        <w:rPr>
          <w:rStyle w:val="pxZchn"/>
          <w:rFonts w:cs="Times New Roman"/>
        </w:rPr>
        <w:t>npartei</w:t>
      </w:r>
      <w:r>
        <w:rPr>
          <w:rStyle w:val="pxZchn"/>
          <w:rFonts w:cs="Times New Roman"/>
        </w:rPr>
        <w:t xml:space="preserve"> wi</w:t>
      </w:r>
      <w:r w:rsidR="00100035">
        <w:rPr>
          <w:rStyle w:val="pxZchn"/>
          <w:rFonts w:cs="Times New Roman"/>
        </w:rPr>
        <w:t xml:space="preserve">rd verurteilt, an die </w:t>
      </w:r>
      <w:r w:rsidR="00E4004B" w:rsidRPr="008D281E">
        <w:rPr>
          <w:rStyle w:val="pxZchn"/>
          <w:rFonts w:cs="Times New Roman"/>
        </w:rPr>
        <w:t>Klagepartei</w:t>
      </w:r>
      <w:r w:rsidR="00100035" w:rsidRPr="003C1518">
        <w:rPr>
          <w:rStyle w:val="pxZchn"/>
          <w:rFonts w:cs="Times New Roman"/>
        </w:rPr>
        <w:t>__________</w:t>
      </w:r>
      <w:r w:rsidR="00100035">
        <w:rPr>
          <w:rStyle w:val="pxZchn"/>
          <w:rFonts w:cs="Times New Roman"/>
        </w:rPr>
        <w:t xml:space="preserve"> </w:t>
      </w:r>
      <w:r w:rsidR="0047112E">
        <w:rPr>
          <w:rStyle w:val="pxZchn"/>
        </w:rPr>
        <w:t>€</w:t>
      </w:r>
      <w:r>
        <w:rPr>
          <w:rStyle w:val="pxZchn"/>
          <w:rFonts w:cs="Times New Roman"/>
        </w:rPr>
        <w:t xml:space="preserve"> brutto sowie Jahreszinsen hieraus in H</w:t>
      </w:r>
      <w:r>
        <w:rPr>
          <w:rStyle w:val="pxZchn"/>
        </w:rPr>
        <w:t>ö</w:t>
      </w:r>
      <w:r>
        <w:rPr>
          <w:rStyle w:val="pxZchn"/>
          <w:rFonts w:cs="Times New Roman"/>
        </w:rPr>
        <w:t xml:space="preserve">he von 5 Prozentpunkten </w:t>
      </w:r>
      <w:r>
        <w:rPr>
          <w:rStyle w:val="pxZchn"/>
        </w:rPr>
        <w:t>ü</w:t>
      </w:r>
      <w:r>
        <w:rPr>
          <w:rStyle w:val="pxZchn"/>
          <w:rFonts w:cs="Times New Roman"/>
        </w:rPr>
        <w:t>ber dem jeweiligen Basiszinssatz seit Klagezustellung zu zahlen.</w:t>
      </w:r>
    </w:p>
    <w:p w:rsidR="00C4561E" w:rsidRDefault="00C4561E"/>
    <w:p w:rsidR="00100035" w:rsidRDefault="00100035"/>
    <w:p w:rsidR="00C4561E" w:rsidRDefault="007113D7">
      <w:pPr>
        <w:rPr>
          <w:rStyle w:val="pxZchn"/>
          <w:rFonts w:cs="Times New Roman"/>
          <w:szCs w:val="22"/>
        </w:rPr>
      </w:pPr>
      <w:r>
        <w:rPr>
          <w:rStyle w:val="pxZchn"/>
          <w:rFonts w:cs="Times New Roman"/>
          <w:u w:val="single"/>
        </w:rPr>
        <w:t>Begründung:</w:t>
      </w:r>
    </w:p>
    <w:p w:rsidR="00C4561E" w:rsidRDefault="00C4561E">
      <w:pPr>
        <w:rPr>
          <w:rStyle w:val="pxZchn"/>
          <w:rFonts w:cs="Times New Roman"/>
          <w:szCs w:val="22"/>
        </w:rPr>
      </w:pPr>
    </w:p>
    <w:p w:rsidR="00C4561E" w:rsidRPr="008D281E" w:rsidRDefault="007113D7">
      <w:pPr>
        <w:rPr>
          <w:rStyle w:val="pxZchn"/>
          <w:rFonts w:cs="Times New Roman"/>
          <w:szCs w:val="22"/>
        </w:rPr>
      </w:pPr>
      <w:r w:rsidRPr="008D281E">
        <w:rPr>
          <w:rStyle w:val="pxZchn"/>
          <w:rFonts w:cs="Times New Roman"/>
        </w:rPr>
        <w:t xml:space="preserve">Die </w:t>
      </w:r>
      <w:r w:rsidR="00E4004B" w:rsidRPr="008D281E">
        <w:rPr>
          <w:rStyle w:val="pxZchn"/>
          <w:rFonts w:cs="Times New Roman"/>
        </w:rPr>
        <w:t>Klagepartei</w:t>
      </w:r>
      <w:r w:rsidRPr="008D281E">
        <w:rPr>
          <w:rStyle w:val="pxZchn"/>
          <w:rFonts w:cs="Times New Roman"/>
        </w:rPr>
        <w:t xml:space="preserve">, geboren am </w:t>
      </w:r>
      <w:r w:rsidR="00100035" w:rsidRPr="008D281E">
        <w:rPr>
          <w:rStyle w:val="pxZchn"/>
          <w:rFonts w:cs="Times New Roman"/>
        </w:rPr>
        <w:t>_______</w:t>
      </w:r>
      <w:r w:rsidRPr="008D281E">
        <w:rPr>
          <w:rStyle w:val="pxZchn"/>
          <w:rFonts w:cs="Times New Roman"/>
        </w:rPr>
        <w:t xml:space="preserve">, ist bei </w:t>
      </w:r>
      <w:r w:rsidR="00E4004B" w:rsidRPr="008D281E">
        <w:rPr>
          <w:rStyle w:val="pxZchn"/>
          <w:rFonts w:cs="Times New Roman"/>
        </w:rPr>
        <w:t>der Beklagtenpartei</w:t>
      </w:r>
      <w:r w:rsidRPr="008D281E">
        <w:rPr>
          <w:rStyle w:val="pxZchn"/>
          <w:rFonts w:cs="Times New Roman"/>
        </w:rPr>
        <w:t xml:space="preserve"> seit </w:t>
      </w:r>
      <w:r w:rsidR="00100035" w:rsidRPr="008D281E">
        <w:rPr>
          <w:rStyle w:val="pxZchn"/>
          <w:rFonts w:cs="Times New Roman"/>
          <w:u w:val="single"/>
        </w:rPr>
        <w:t>_______</w:t>
      </w:r>
      <w:r w:rsidRPr="008D281E">
        <w:rPr>
          <w:rStyle w:val="pxZchn"/>
          <w:rFonts w:cs="Times New Roman"/>
          <w:u w:val="single"/>
        </w:rPr>
        <w:t xml:space="preserve"> </w:t>
      </w:r>
      <w:r w:rsidRPr="008D281E">
        <w:rPr>
          <w:rStyle w:val="pxZchn"/>
          <w:rFonts w:cs="Times New Roman"/>
        </w:rPr>
        <w:t xml:space="preserve">als </w:t>
      </w:r>
      <w:r w:rsidR="00100035" w:rsidRPr="008D281E">
        <w:rPr>
          <w:rStyle w:val="pxZchn"/>
          <w:rFonts w:cs="Times New Roman"/>
        </w:rPr>
        <w:t xml:space="preserve">_________ bei einer </w:t>
      </w:r>
      <w:r w:rsidR="0051036D" w:rsidRPr="008D281E">
        <w:rPr>
          <w:rStyle w:val="pxZchn"/>
          <w:rFonts w:cs="Times New Roman"/>
        </w:rPr>
        <w:t xml:space="preserve">vereinbarten </w:t>
      </w:r>
      <w:r w:rsidR="00100035" w:rsidRPr="008D281E">
        <w:rPr>
          <w:rStyle w:val="pxZchn"/>
          <w:rFonts w:cs="Times New Roman"/>
        </w:rPr>
        <w:t>Arbeitszeit von ____</w:t>
      </w:r>
      <w:r w:rsidRPr="008D281E">
        <w:rPr>
          <w:rStyle w:val="pxZchn"/>
          <w:rFonts w:cs="Times New Roman"/>
        </w:rPr>
        <w:t xml:space="preserve"> Stunden pro Woche</w:t>
      </w:r>
      <w:r w:rsidR="00F02898" w:rsidRPr="008D281E">
        <w:rPr>
          <w:rStyle w:val="pxZchn"/>
          <w:rFonts w:cs="Times New Roman"/>
        </w:rPr>
        <w:t>/Monat</w:t>
      </w:r>
      <w:r w:rsidRPr="008D281E">
        <w:rPr>
          <w:rStyle w:val="pxZchn"/>
          <w:rFonts w:cs="Times New Roman"/>
        </w:rPr>
        <w:t xml:space="preserve"> beschäft</w:t>
      </w:r>
      <w:r w:rsidR="00100035" w:rsidRPr="008D281E">
        <w:rPr>
          <w:rStyle w:val="pxZchn"/>
          <w:rFonts w:cs="Times New Roman"/>
        </w:rPr>
        <w:t xml:space="preserve">igt. Das </w:t>
      </w:r>
      <w:r w:rsidR="0051036D" w:rsidRPr="008D281E">
        <w:rPr>
          <w:rStyle w:val="pxZchn"/>
          <w:rFonts w:cs="Times New Roman"/>
        </w:rPr>
        <w:t xml:space="preserve">vereinbarte </w:t>
      </w:r>
      <w:r w:rsidR="00100035" w:rsidRPr="008D281E">
        <w:rPr>
          <w:rStyle w:val="pxZchn"/>
          <w:rFonts w:cs="Times New Roman"/>
        </w:rPr>
        <w:t>Arbeitsentgelt beträgt _______</w:t>
      </w:r>
      <w:r w:rsidR="0047112E" w:rsidRPr="008D281E">
        <w:rPr>
          <w:rStyle w:val="pxZchn"/>
          <w:rFonts w:cs="Times New Roman"/>
        </w:rPr>
        <w:t> </w:t>
      </w:r>
      <w:r w:rsidR="0047112E" w:rsidRPr="008D281E">
        <w:rPr>
          <w:rStyle w:val="pxZchn"/>
        </w:rPr>
        <w:t>€</w:t>
      </w:r>
      <w:r w:rsidRPr="008D281E">
        <w:rPr>
          <w:rStyle w:val="pxZchn"/>
          <w:rFonts w:cs="Times New Roman"/>
        </w:rPr>
        <w:t xml:space="preserve"> </w:t>
      </w:r>
      <w:r w:rsidR="00520CD4" w:rsidRPr="008D281E">
        <w:rPr>
          <w:rStyle w:val="pxZchn"/>
          <w:rFonts w:cs="Times New Roman"/>
        </w:rPr>
        <w:t xml:space="preserve">brutto </w:t>
      </w:r>
      <w:r w:rsidRPr="008D281E">
        <w:rPr>
          <w:rStyle w:val="pxZchn"/>
          <w:rFonts w:cs="Times New Roman"/>
        </w:rPr>
        <w:t xml:space="preserve">je </w:t>
      </w:r>
      <w:r w:rsidR="00F02898" w:rsidRPr="008D281E">
        <w:rPr>
          <w:rStyle w:val="pxZchn"/>
          <w:rFonts w:cs="Times New Roman"/>
        </w:rPr>
        <w:t>Stunde/</w:t>
      </w:r>
      <w:r w:rsidRPr="008D281E">
        <w:rPr>
          <w:rStyle w:val="pxZchn"/>
          <w:rFonts w:cs="Times New Roman"/>
        </w:rPr>
        <w:t>Monat.</w:t>
      </w:r>
    </w:p>
    <w:p w:rsidR="003B1105" w:rsidRPr="008D281E" w:rsidRDefault="003B1105">
      <w:pPr>
        <w:rPr>
          <w:rStyle w:val="pxZchn"/>
          <w:rFonts w:cs="Times New Roman"/>
          <w:szCs w:val="22"/>
        </w:rPr>
      </w:pPr>
    </w:p>
    <w:p w:rsidR="003B1105" w:rsidRDefault="007113D7" w:rsidP="00E84E5E">
      <w:r w:rsidRPr="008D281E">
        <w:rPr>
          <w:rStyle w:val="pxZchn"/>
          <w:rFonts w:cs="Times New Roman"/>
        </w:rPr>
        <w:t xml:space="preserve">Mit der vorliegenden Klage macht </w:t>
      </w:r>
      <w:r w:rsidR="00100035" w:rsidRPr="008D281E">
        <w:rPr>
          <w:rStyle w:val="pxZchn"/>
          <w:rFonts w:cs="Times New Roman"/>
        </w:rPr>
        <w:t>d</w:t>
      </w:r>
      <w:r w:rsidR="00E4004B" w:rsidRPr="008D281E">
        <w:rPr>
          <w:rStyle w:val="pxZchn"/>
          <w:rFonts w:cs="Times New Roman"/>
        </w:rPr>
        <w:t>ie Klagepartei</w:t>
      </w:r>
      <w:r w:rsidR="00100035" w:rsidRPr="008D281E">
        <w:rPr>
          <w:rStyle w:val="pxZchn"/>
          <w:rFonts w:cs="Times New Roman"/>
        </w:rPr>
        <w:t xml:space="preserve"> </w:t>
      </w:r>
      <w:r w:rsidRPr="008D281E">
        <w:rPr>
          <w:rStyle w:val="pxZchn"/>
          <w:rFonts w:cs="Times New Roman"/>
        </w:rPr>
        <w:t xml:space="preserve">gegenüber </w:t>
      </w:r>
      <w:r w:rsidR="00E4004B" w:rsidRPr="008D281E">
        <w:rPr>
          <w:rStyle w:val="pxZchn"/>
          <w:rFonts w:cs="Times New Roman"/>
        </w:rPr>
        <w:t>der Beklagtenpartei</w:t>
      </w:r>
      <w:r w:rsidR="00E84E5E" w:rsidRPr="008D281E">
        <w:rPr>
          <w:rStyle w:val="pxZchn"/>
          <w:rFonts w:cs="Times New Roman"/>
        </w:rPr>
        <w:t xml:space="preserve"> folgende Zahlungen</w:t>
      </w:r>
      <w:r w:rsidRPr="008D281E">
        <w:rPr>
          <w:rStyle w:val="pxZchn"/>
          <w:rFonts w:cs="Times New Roman"/>
        </w:rPr>
        <w:t xml:space="preserve"> geltend</w:t>
      </w:r>
      <w:r>
        <w:rPr>
          <w:rStyle w:val="pxZchn"/>
          <w:rFonts w:cs="Times New Roman"/>
        </w:rPr>
        <w:t>:</w:t>
      </w:r>
    </w:p>
    <w:p w:rsidR="00E84E5E" w:rsidRDefault="00E84E5E" w:rsidP="00E84E5E"/>
    <w:p w:rsidR="001D3A29" w:rsidRDefault="001D3A29" w:rsidP="00E84E5E">
      <w:pPr>
        <w:rPr>
          <w:b/>
        </w:rPr>
      </w:pPr>
      <w:r w:rsidRPr="001D3A29">
        <w:rPr>
          <w:b/>
        </w:rPr>
        <w:t>Zeitraum:</w:t>
      </w:r>
      <w:r w:rsidR="00520CD4">
        <w:rPr>
          <w:b/>
        </w:rPr>
        <w:t xml:space="preserve"> _______________________</w:t>
      </w:r>
    </w:p>
    <w:p w:rsidR="00520CD4" w:rsidRDefault="00520CD4" w:rsidP="00E84E5E"/>
    <w:p w:rsidR="001D3A29" w:rsidRDefault="001D3A29" w:rsidP="00E84E5E">
      <w:r w:rsidRPr="001D3A29">
        <w:rPr>
          <w:b/>
        </w:rPr>
        <w:t>genauer Betrag:</w:t>
      </w:r>
      <w:r>
        <w:t xml:space="preserve"> ____________, berechnet wie folgt:</w:t>
      </w:r>
      <w:r w:rsidR="009253C1">
        <w:t xml:space="preserve"> ____________________</w:t>
      </w:r>
    </w:p>
    <w:p w:rsidR="00954D2C" w:rsidRDefault="00954D2C" w:rsidP="00E84E5E"/>
    <w:p w:rsidR="00783AB0" w:rsidRDefault="00783AB0" w:rsidP="00E84E5E"/>
    <w:p w:rsidR="00BB7963" w:rsidRDefault="00BB7963" w:rsidP="00E84E5E">
      <w:pPr>
        <w:rPr>
          <w:rFonts w:cs="Arial"/>
          <w:sz w:val="18"/>
          <w:szCs w:val="18"/>
        </w:rPr>
      </w:pPr>
    </w:p>
    <w:p w:rsidR="007D3E29" w:rsidRDefault="007D3E29" w:rsidP="00E84E5E">
      <w:pPr>
        <w:rPr>
          <w:rFonts w:cs="Arial"/>
          <w:sz w:val="18"/>
          <w:szCs w:val="18"/>
        </w:rPr>
      </w:pPr>
    </w:p>
    <w:p w:rsidR="007D3E29" w:rsidRDefault="007D3E29" w:rsidP="00E84E5E">
      <w:pPr>
        <w:rPr>
          <w:rFonts w:cs="Arial"/>
          <w:sz w:val="18"/>
          <w:szCs w:val="18"/>
        </w:rPr>
      </w:pPr>
    </w:p>
    <w:p w:rsidR="007D3E29" w:rsidRDefault="007D3E29" w:rsidP="00E84E5E">
      <w:pPr>
        <w:rPr>
          <w:rFonts w:cs="Arial"/>
          <w:sz w:val="18"/>
          <w:szCs w:val="18"/>
        </w:rPr>
      </w:pPr>
    </w:p>
    <w:p w:rsidR="007D3E29" w:rsidRDefault="007D3E29" w:rsidP="00E84E5E">
      <w:pPr>
        <w:rPr>
          <w:rFonts w:cs="Arial"/>
          <w:sz w:val="18"/>
          <w:szCs w:val="18"/>
        </w:rPr>
      </w:pPr>
    </w:p>
    <w:p w:rsidR="007D3E29" w:rsidRDefault="007D3E29" w:rsidP="00E84E5E">
      <w:pPr>
        <w:rPr>
          <w:rFonts w:cs="Arial"/>
          <w:sz w:val="18"/>
          <w:szCs w:val="18"/>
        </w:rPr>
      </w:pPr>
    </w:p>
    <w:p w:rsidR="007D3E29" w:rsidRDefault="007D3E29" w:rsidP="007D3E2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Bitte Zutreffendes ankreuzen:</w:t>
      </w:r>
    </w:p>
    <w:p w:rsidR="007D3E29" w:rsidRDefault="007D3E29" w:rsidP="007D3E29"/>
    <w:p w:rsidR="007D3E29" w:rsidRDefault="007D3E29" w:rsidP="007D3E29"/>
    <w:p w:rsidR="007D3E29" w:rsidRDefault="007D3E29" w:rsidP="007D3E29">
      <w:pPr>
        <w:pStyle w:val="Listenabsatz"/>
        <w:numPr>
          <w:ilvl w:val="0"/>
          <w:numId w:val="13"/>
        </w:numPr>
      </w:pPr>
      <w:r>
        <w:t>Ich habe die geschuldete Arbeitsleistung in diesem Zeitraum vertragsgemäß erbracht.</w:t>
      </w:r>
    </w:p>
    <w:p w:rsidR="007D3E29" w:rsidRDefault="007D3E29" w:rsidP="007D3E29"/>
    <w:p w:rsidR="007D3E29" w:rsidRDefault="007D3E29" w:rsidP="007D3E29">
      <w:pPr>
        <w:ind w:firstLine="360"/>
        <w:rPr>
          <w:b/>
          <w:u w:val="single"/>
        </w:rPr>
      </w:pPr>
      <w:r>
        <w:rPr>
          <w:b/>
          <w:u w:val="single"/>
        </w:rPr>
        <w:t>oder:</w:t>
      </w:r>
    </w:p>
    <w:p w:rsidR="007D3E29" w:rsidRDefault="007D3E29" w:rsidP="007D3E29">
      <w:pPr>
        <w:ind w:firstLine="360"/>
        <w:rPr>
          <w:b/>
          <w:u w:val="single"/>
        </w:rPr>
      </w:pPr>
    </w:p>
    <w:p w:rsidR="007D3E29" w:rsidRDefault="007D3E29" w:rsidP="007D3E29"/>
    <w:p w:rsidR="007D3E29" w:rsidRDefault="007D3E29" w:rsidP="007D3E29">
      <w:pPr>
        <w:pStyle w:val="Listenabsatz"/>
        <w:numPr>
          <w:ilvl w:val="0"/>
          <w:numId w:val="13"/>
        </w:numPr>
      </w:pPr>
      <w:r>
        <w:t>Ich habe in diesem Zeitraum nicht gearbeitet, weil</w:t>
      </w:r>
    </w:p>
    <w:p w:rsidR="007D3E29" w:rsidRDefault="007D3E29" w:rsidP="007D3E29"/>
    <w:p w:rsidR="007D3E29" w:rsidRDefault="007D3E29" w:rsidP="007D3E29">
      <w:pPr>
        <w:pStyle w:val="Listenabsatz"/>
        <w:numPr>
          <w:ilvl w:val="1"/>
          <w:numId w:val="14"/>
        </w:numPr>
      </w:pPr>
      <w:r>
        <w:t xml:space="preserve">ich arbeitsunfähig </w:t>
      </w:r>
      <w:proofErr w:type="gramStart"/>
      <w:r>
        <w:t>erkrankt</w:t>
      </w:r>
      <w:proofErr w:type="gramEnd"/>
      <w:r>
        <w:t xml:space="preserve"> war und dies ordnungsgemäß nachgewiesen habe.</w:t>
      </w:r>
    </w:p>
    <w:p w:rsidR="007D3E29" w:rsidRDefault="007D3E29" w:rsidP="007D3E29"/>
    <w:p w:rsidR="007D3E29" w:rsidRDefault="007D3E29" w:rsidP="007D3E29">
      <w:pPr>
        <w:pStyle w:val="Listenabsatz"/>
        <w:numPr>
          <w:ilvl w:val="0"/>
          <w:numId w:val="15"/>
        </w:numPr>
      </w:pPr>
      <w:r>
        <w:t>ich Urlaub hatte.</w:t>
      </w:r>
    </w:p>
    <w:p w:rsidR="007D3E29" w:rsidRDefault="007D3E29" w:rsidP="007D3E29"/>
    <w:p w:rsidR="007D3E29" w:rsidRDefault="007D3E29" w:rsidP="007D3E29">
      <w:pPr>
        <w:pStyle w:val="Listenabsatz"/>
        <w:numPr>
          <w:ilvl w:val="0"/>
          <w:numId w:val="15"/>
        </w:numPr>
      </w:pPr>
      <w:r>
        <w:t>die Beklagtenpartei die von mir ordnungsgemäß angebotene Arbeitsleistung nicht angenommen hat.</w:t>
      </w:r>
    </w:p>
    <w:p w:rsidR="007D3E29" w:rsidRDefault="007D3E29" w:rsidP="007D3E29">
      <w:pPr>
        <w:pStyle w:val="Listenabsatz"/>
      </w:pPr>
    </w:p>
    <w:p w:rsidR="007D3E29" w:rsidRDefault="007D3E29" w:rsidP="007D3E29">
      <w:pPr>
        <w:pStyle w:val="Listenabsatz"/>
        <w:numPr>
          <w:ilvl w:val="0"/>
          <w:numId w:val="15"/>
        </w:numPr>
      </w:pPr>
      <w:r>
        <w:t xml:space="preserve">sonstiger Grund: …………………………………………… </w:t>
      </w:r>
    </w:p>
    <w:p w:rsidR="007D3E29" w:rsidRDefault="007D3E29" w:rsidP="007D3E29"/>
    <w:p w:rsidR="007D3E29" w:rsidRDefault="007D3E29" w:rsidP="007D3E29"/>
    <w:p w:rsidR="007D3E29" w:rsidRDefault="007D3E29" w:rsidP="007D3E29"/>
    <w:p w:rsidR="007D3E29" w:rsidRDefault="007D3E29" w:rsidP="00E84E5E">
      <w:pPr>
        <w:rPr>
          <w:rFonts w:cs="Arial"/>
          <w:sz w:val="18"/>
          <w:szCs w:val="18"/>
        </w:rPr>
      </w:pPr>
    </w:p>
    <w:p w:rsidR="007D3E29" w:rsidRDefault="007D3E29" w:rsidP="00E84E5E"/>
    <w:p w:rsidR="00E84E5E" w:rsidRDefault="00E84E5E" w:rsidP="00E84E5E">
      <w:r>
        <w:t>________________</w:t>
      </w:r>
    </w:p>
    <w:p w:rsidR="00E84E5E" w:rsidRDefault="00E84E5E" w:rsidP="00E84E5E"/>
    <w:p w:rsidR="00C4561E" w:rsidRPr="001D3A29" w:rsidRDefault="00E84E5E" w:rsidP="001D3A29">
      <w:pPr>
        <w:rPr>
          <w:rStyle w:val="pxZchn"/>
          <w:szCs w:val="22"/>
        </w:rPr>
      </w:pPr>
      <w:r>
        <w:t>Unterschrift</w:t>
      </w:r>
      <w:bookmarkStart w:id="0" w:name="_GoBack"/>
      <w:bookmarkEnd w:id="0"/>
    </w:p>
    <w:sectPr w:rsidR="00C4561E" w:rsidRPr="001D3A29" w:rsidSect="00C4561E">
      <w:headerReference w:type="default" r:id="rId8"/>
      <w:headerReference w:type="first" r:id="rId9"/>
      <w:pgSz w:w="11906" w:h="16838"/>
      <w:pgMar w:top="567" w:right="2495" w:bottom="113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3D7" w:rsidRDefault="007113D7">
      <w:r>
        <w:separator/>
      </w:r>
    </w:p>
  </w:endnote>
  <w:endnote w:type="continuationSeparator" w:id="0">
    <w:p w:rsidR="007113D7" w:rsidRDefault="00711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3D7" w:rsidRDefault="007113D7">
      <w:r>
        <w:separator/>
      </w:r>
    </w:p>
  </w:footnote>
  <w:footnote w:type="continuationSeparator" w:id="0">
    <w:p w:rsidR="007113D7" w:rsidRDefault="00711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61E" w:rsidRDefault="00C4561E">
    <w:pPr>
      <w:pStyle w:val="Kopfzeile"/>
      <w:spacing w:before="240" w:after="480"/>
      <w:jc w:val="center"/>
    </w:pPr>
  </w:p>
  <w:p w:rsidR="00C4561E" w:rsidRDefault="007113D7">
    <w:pPr>
      <w:pStyle w:val="Kopfzeile"/>
      <w:spacing w:before="240" w:after="240"/>
      <w:jc w:val="center"/>
    </w:pPr>
    <w:r>
      <w:t xml:space="preserve">- </w:t>
    </w:r>
    <w:r w:rsidR="00C4561E">
      <w:fldChar w:fldCharType="begin"/>
    </w:r>
    <w:r>
      <w:instrText xml:space="preserve"> PAGE </w:instrText>
    </w:r>
    <w:r w:rsidR="00C4561E">
      <w:fldChar w:fldCharType="separate"/>
    </w:r>
    <w:r w:rsidR="007D3E29">
      <w:rPr>
        <w:noProof/>
      </w:rPr>
      <w:t>2</w:t>
    </w:r>
    <w:r w:rsidR="00C4561E">
      <w:fldChar w:fldCharType="end"/>
    </w:r>
    <w: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644" w:rsidRDefault="00704A6B"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360045" cy="0"/>
              <wp:effectExtent l="0" t="0" r="1905" b="0"/>
              <wp:wrapNone/>
              <wp:docPr id="6" name="Gerade Verbindung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68BF84" id="Gerade Verbindung 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421pt" to="42.5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1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3780789</wp:posOffset>
              </wp:positionV>
              <wp:extent cx="179705" cy="0"/>
              <wp:effectExtent l="0" t="0" r="10795" b="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72EB5A" id="Gerade Verbindung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14.2pt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" strokecolor="#4a7ebb" strokeweight=".5pt">
              <o:lock v:ext="edit" shapetype="f"/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DF"/>
    <w:multiLevelType w:val="multilevel"/>
    <w:tmpl w:val="FA60C7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1077"/>
        </w:tabs>
        <w:ind w:left="1077" w:hanging="357"/>
      </w:pPr>
    </w:lvl>
    <w:lvl w:ilvl="3">
      <w:start w:val="1"/>
      <w:numFmt w:val="bullet"/>
      <w:lvlText w:val="-"/>
      <w:lvlJc w:val="left"/>
      <w:pPr>
        <w:tabs>
          <w:tab w:val="num" w:pos="2804"/>
        </w:tabs>
        <w:ind w:left="2804" w:hanging="284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5F532A"/>
    <w:multiLevelType w:val="multilevel"/>
    <w:tmpl w:val="92369772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sz w:val="16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436B1"/>
    <w:multiLevelType w:val="hybridMultilevel"/>
    <w:tmpl w:val="EF50822C"/>
    <w:lvl w:ilvl="0" w:tplc="F9364D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4879"/>
    <w:multiLevelType w:val="hybridMultilevel"/>
    <w:tmpl w:val="602C0AD8"/>
    <w:lvl w:ilvl="0" w:tplc="63DE95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0C5C0D"/>
    <w:multiLevelType w:val="hybridMultilevel"/>
    <w:tmpl w:val="341A1A00"/>
    <w:lvl w:ilvl="0" w:tplc="3FCE12D8">
      <w:start w:val="1"/>
      <w:numFmt w:val="bullet"/>
      <w:pStyle w:val="AbsAufz"/>
      <w:lvlText w:val="-"/>
      <w:lvlJc w:val="left"/>
      <w:pPr>
        <w:tabs>
          <w:tab w:val="num" w:pos="567"/>
        </w:tabs>
        <w:ind w:left="567" w:hanging="283"/>
      </w:pPr>
      <w:rPr>
        <w:sz w:val="16"/>
      </w:rPr>
    </w:lvl>
    <w:lvl w:ilvl="1" w:tplc="49967810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BE63DC"/>
    <w:multiLevelType w:val="hybridMultilevel"/>
    <w:tmpl w:val="7F1A6856"/>
    <w:lvl w:ilvl="0" w:tplc="F9364D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9364D5A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3E8F"/>
    <w:multiLevelType w:val="hybridMultilevel"/>
    <w:tmpl w:val="B130F2EC"/>
    <w:lvl w:ilvl="0" w:tplc="886E73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49967810">
      <w:start w:val="1"/>
      <w:numFmt w:val="decimal"/>
      <w:pStyle w:val="berschrift2"/>
      <w:lvlText w:val="%2."/>
      <w:lvlJc w:val="left"/>
      <w:pPr>
        <w:tabs>
          <w:tab w:val="num" w:pos="1364"/>
        </w:tabs>
        <w:ind w:left="136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F66183"/>
    <w:multiLevelType w:val="hybridMultilevel"/>
    <w:tmpl w:val="AA08960C"/>
    <w:lvl w:ilvl="0" w:tplc="F9364D5A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2DA0EBA"/>
    <w:multiLevelType w:val="hybridMultilevel"/>
    <w:tmpl w:val="26CE104E"/>
    <w:lvl w:ilvl="0" w:tplc="3AEA9CD0">
      <w:start w:val="1"/>
      <w:numFmt w:val="decimal"/>
      <w:pStyle w:val="Antrag"/>
      <w:lvlText w:val="%1."/>
      <w:lvlJc w:val="left"/>
      <w:pPr>
        <w:tabs>
          <w:tab w:val="num" w:pos="1004"/>
        </w:tabs>
        <w:ind w:left="1004" w:hanging="28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0"/>
  <w:doNotHyphenateCaps/>
  <w:noPunctuationKerning/>
  <w:characterSpacingControl w:val="doNotCompress"/>
  <w:ignoreMixedContent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44"/>
    <w:rsid w:val="00100035"/>
    <w:rsid w:val="001D3A29"/>
    <w:rsid w:val="00224980"/>
    <w:rsid w:val="00360926"/>
    <w:rsid w:val="003B1105"/>
    <w:rsid w:val="003C1518"/>
    <w:rsid w:val="00463644"/>
    <w:rsid w:val="0047112E"/>
    <w:rsid w:val="0051036D"/>
    <w:rsid w:val="00520CD4"/>
    <w:rsid w:val="005D2C9C"/>
    <w:rsid w:val="005E07E8"/>
    <w:rsid w:val="00701FFB"/>
    <w:rsid w:val="00704A6B"/>
    <w:rsid w:val="007113D7"/>
    <w:rsid w:val="00783AB0"/>
    <w:rsid w:val="00786A65"/>
    <w:rsid w:val="0079351F"/>
    <w:rsid w:val="007D3E29"/>
    <w:rsid w:val="008D281E"/>
    <w:rsid w:val="008F161A"/>
    <w:rsid w:val="009253C1"/>
    <w:rsid w:val="00954D2C"/>
    <w:rsid w:val="00964895"/>
    <w:rsid w:val="00BB294D"/>
    <w:rsid w:val="00BB7963"/>
    <w:rsid w:val="00C4561E"/>
    <w:rsid w:val="00D56F94"/>
    <w:rsid w:val="00E4004B"/>
    <w:rsid w:val="00E84E5E"/>
    <w:rsid w:val="00F0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Eureka-GSW"/>
  <w:attachedSchema w:val="Eureka-Formatierung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B4742C"/>
  <w15:docId w15:val="{2F9DE6EB-F360-4F54-AD20-EF764675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561E"/>
    <w:rPr>
      <w:rFonts w:ascii="Arial" w:hAnsi="Arial"/>
      <w:sz w:val="22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C4561E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C456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Kopfzeile">
    <w:name w:val="header"/>
    <w:basedOn w:val="Standard"/>
    <w:link w:val="KopfzeileZchn"/>
    <w:rsid w:val="00C456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C4561E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rsid w:val="00C456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4561E"/>
    <w:rPr>
      <w:rFonts w:ascii="Arial" w:hAnsi="Arial"/>
      <w:sz w:val="22"/>
      <w:szCs w:val="24"/>
    </w:rPr>
  </w:style>
  <w:style w:type="paragraph" w:styleId="Dokumentstruktur">
    <w:name w:val="Document Map"/>
    <w:basedOn w:val="Standard"/>
    <w:link w:val="DokumentstrukturZchn"/>
    <w:rsid w:val="00C456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link w:val="Dokumentstruktur"/>
    <w:rsid w:val="00C4561E"/>
    <w:rPr>
      <w:rFonts w:ascii="Tahoma" w:hAnsi="Tahoma" w:cs="Tahoma"/>
      <w:sz w:val="16"/>
      <w:szCs w:val="16"/>
    </w:rPr>
  </w:style>
  <w:style w:type="character" w:customStyle="1" w:styleId="GerichtZchnZchn">
    <w:name w:val="Gericht Zchn Zchn"/>
    <w:link w:val="Gericht"/>
    <w:locked/>
    <w:rsid w:val="00C4561E"/>
    <w:rPr>
      <w:rFonts w:ascii="Arial" w:hAnsi="Arial" w:cs="Arial" w:hint="default"/>
      <w:sz w:val="32"/>
      <w:szCs w:val="32"/>
      <w:lang w:val="de-DE" w:eastAsia="de-DE" w:bidi="ar-SA"/>
    </w:rPr>
  </w:style>
  <w:style w:type="paragraph" w:customStyle="1" w:styleId="Gericht">
    <w:name w:val="Gericht"/>
    <w:basedOn w:val="Standard"/>
    <w:link w:val="GerichtZchnZchn"/>
    <w:rsid w:val="00C4561E"/>
    <w:pPr>
      <w:jc w:val="right"/>
    </w:pPr>
    <w:rPr>
      <w:sz w:val="32"/>
      <w:szCs w:val="32"/>
    </w:rPr>
  </w:style>
  <w:style w:type="paragraph" w:customStyle="1" w:styleId="wegen">
    <w:name w:val="wegen"/>
    <w:basedOn w:val="Standard"/>
    <w:next w:val="Standard"/>
    <w:rsid w:val="00C4561E"/>
    <w:pPr>
      <w:spacing w:before="240" w:after="240"/>
    </w:pPr>
    <w:rPr>
      <w:b/>
      <w:sz w:val="24"/>
      <w:szCs w:val="20"/>
    </w:rPr>
  </w:style>
  <w:style w:type="character" w:customStyle="1" w:styleId="AbsUnterschriftZchn">
    <w:name w:val="AbsUnterschrift Zchn"/>
    <w:link w:val="AbsUnterschrif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Unterschrift">
    <w:name w:val="AbsUnterschrift"/>
    <w:basedOn w:val="Standard"/>
    <w:link w:val="AbsUnterschriftZchn"/>
    <w:rsid w:val="00C4561E"/>
    <w:pPr>
      <w:tabs>
        <w:tab w:val="center" w:pos="4394"/>
        <w:tab w:val="right" w:pos="8789"/>
      </w:tabs>
      <w:spacing w:before="560"/>
    </w:pPr>
  </w:style>
  <w:style w:type="character" w:customStyle="1" w:styleId="AbsEingeZchn">
    <w:name w:val="AbsEinge Zchn"/>
    <w:link w:val="AbsEinge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Einge">
    <w:name w:val="AbsEinge"/>
    <w:basedOn w:val="Standard"/>
    <w:link w:val="AbsEingeZchn"/>
    <w:rsid w:val="00C4561E"/>
    <w:pPr>
      <w:spacing w:before="240"/>
      <w:ind w:left="680"/>
    </w:pPr>
  </w:style>
  <w:style w:type="character" w:customStyle="1" w:styleId="AbsAufzZchnZchn">
    <w:name w:val="AbsAufz Zchn Zchn"/>
    <w:link w:val="AbsAufz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Aufz">
    <w:name w:val="AbsAufz"/>
    <w:basedOn w:val="Standard"/>
    <w:link w:val="AbsAufzZchnZchn"/>
    <w:rsid w:val="00C4561E"/>
    <w:pPr>
      <w:numPr>
        <w:numId w:val="4"/>
      </w:numPr>
      <w:spacing w:before="240"/>
    </w:pPr>
  </w:style>
  <w:style w:type="paragraph" w:customStyle="1" w:styleId="AbsUnterschriftProt">
    <w:name w:val="AbsUnterschriftProt"/>
    <w:basedOn w:val="Standard"/>
    <w:rsid w:val="00C4561E"/>
    <w:pPr>
      <w:tabs>
        <w:tab w:val="center" w:pos="7371"/>
      </w:tabs>
      <w:spacing w:before="560"/>
    </w:pPr>
    <w:rPr>
      <w:vanish/>
      <w:szCs w:val="22"/>
    </w:rPr>
  </w:style>
  <w:style w:type="paragraph" w:customStyle="1" w:styleId="SText">
    <w:name w:val="ÜSText"/>
    <w:basedOn w:val="Standard"/>
    <w:next w:val="Standard"/>
    <w:rsid w:val="00C4561E"/>
    <w:pPr>
      <w:spacing w:before="240" w:after="240"/>
      <w:jc w:val="center"/>
    </w:pPr>
    <w:rPr>
      <w:b/>
      <w:spacing w:val="40"/>
      <w:szCs w:val="22"/>
    </w:rPr>
  </w:style>
  <w:style w:type="paragraph" w:customStyle="1" w:styleId="Rechtsantragstelle">
    <w:name w:val="Rechtsantragstelle"/>
    <w:basedOn w:val="Standard"/>
    <w:rsid w:val="00C4561E"/>
    <w:pPr>
      <w:spacing w:after="80"/>
    </w:pPr>
    <w:rPr>
      <w:b/>
      <w:sz w:val="24"/>
    </w:rPr>
  </w:style>
  <w:style w:type="character" w:customStyle="1" w:styleId="AuswKammernZchn">
    <w:name w:val="AuswKammern Zchn"/>
    <w:link w:val="AuswKammern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AuswKammern">
    <w:name w:val="AuswKammern"/>
    <w:basedOn w:val="Standard"/>
    <w:link w:val="AuswKammernZchn"/>
    <w:rsid w:val="00C4561E"/>
    <w:pPr>
      <w:jc w:val="right"/>
    </w:pPr>
    <w:rPr>
      <w:sz w:val="28"/>
      <w:szCs w:val="28"/>
    </w:rPr>
  </w:style>
  <w:style w:type="character" w:customStyle="1" w:styleId="GerichtstagZchn">
    <w:name w:val="Gerichtstag Zchn"/>
    <w:link w:val="Gerichtstag"/>
    <w:locked/>
    <w:rsid w:val="00C4561E"/>
    <w:rPr>
      <w:rFonts w:ascii="Arial" w:hAnsi="Arial" w:cs="Arial" w:hint="default"/>
      <w:sz w:val="28"/>
      <w:szCs w:val="28"/>
      <w:lang w:val="de-DE" w:eastAsia="de-DE" w:bidi="ar-SA"/>
    </w:rPr>
  </w:style>
  <w:style w:type="paragraph" w:customStyle="1" w:styleId="Gerichtstag">
    <w:name w:val="Gerichtstag"/>
    <w:basedOn w:val="Standard"/>
    <w:link w:val="GerichtstagZchn"/>
    <w:rsid w:val="00C4561E"/>
    <w:pPr>
      <w:jc w:val="right"/>
    </w:pPr>
    <w:rPr>
      <w:sz w:val="28"/>
      <w:szCs w:val="28"/>
    </w:rPr>
  </w:style>
  <w:style w:type="character" w:customStyle="1" w:styleId="AktenzeichenZchn">
    <w:name w:val="Aktenzeichen Zchn"/>
    <w:link w:val="Aktenzeichen"/>
    <w:locked/>
    <w:rsid w:val="00C4561E"/>
    <w:rPr>
      <w:rFonts w:ascii="Arial" w:hAnsi="Arial" w:cs="Arial" w:hint="default"/>
      <w:b/>
      <w:bCs w:val="0"/>
      <w:sz w:val="24"/>
      <w:szCs w:val="22"/>
      <w:lang w:val="de-DE" w:eastAsia="de-DE" w:bidi="ar-SA"/>
    </w:rPr>
  </w:style>
  <w:style w:type="paragraph" w:customStyle="1" w:styleId="Aktenzeichen">
    <w:name w:val="Aktenzeichen"/>
    <w:basedOn w:val="Standard"/>
    <w:link w:val="AktenzeichenZchn"/>
    <w:rsid w:val="00C4561E"/>
    <w:pPr>
      <w:tabs>
        <w:tab w:val="left" w:pos="6804"/>
      </w:tabs>
      <w:spacing w:before="120" w:after="120"/>
    </w:pPr>
    <w:rPr>
      <w:b/>
      <w:sz w:val="24"/>
      <w:szCs w:val="22"/>
    </w:rPr>
  </w:style>
  <w:style w:type="character" w:customStyle="1" w:styleId="ODZchn">
    <w:name w:val="OD Zchn"/>
    <w:link w:val="OD"/>
    <w:locked/>
    <w:rsid w:val="00C4561E"/>
    <w:rPr>
      <w:rFonts w:ascii="Arial" w:hAnsi="Arial" w:cs="Arial" w:hint="default"/>
      <w:sz w:val="22"/>
      <w:szCs w:val="22"/>
      <w:lang w:val="de-DE" w:eastAsia="de-DE" w:bidi="ar-SA"/>
    </w:rPr>
  </w:style>
  <w:style w:type="paragraph" w:customStyle="1" w:styleId="OD">
    <w:name w:val="OD"/>
    <w:basedOn w:val="Standard"/>
    <w:link w:val="ODZchn"/>
    <w:rsid w:val="00C4561E"/>
    <w:pPr>
      <w:tabs>
        <w:tab w:val="left" w:pos="6804"/>
      </w:tabs>
      <w:spacing w:before="120" w:after="120"/>
      <w:jc w:val="right"/>
    </w:pPr>
    <w:rPr>
      <w:szCs w:val="22"/>
    </w:rPr>
  </w:style>
  <w:style w:type="paragraph" w:customStyle="1" w:styleId="Entscheidungsart">
    <w:name w:val="Entscheidungsart"/>
    <w:basedOn w:val="Standard"/>
    <w:rsid w:val="00C4561E"/>
    <w:pPr>
      <w:spacing w:before="360" w:after="360"/>
      <w:jc w:val="center"/>
      <w:outlineLvl w:val="0"/>
    </w:pPr>
    <w:rPr>
      <w:b/>
      <w:sz w:val="36"/>
      <w:szCs w:val="36"/>
      <w:u w:val="single"/>
    </w:rPr>
  </w:style>
  <w:style w:type="paragraph" w:customStyle="1" w:styleId="Dolm">
    <w:name w:val="Dolm"/>
    <w:basedOn w:val="Standard"/>
    <w:rsid w:val="00C4561E"/>
    <w:pPr>
      <w:tabs>
        <w:tab w:val="left" w:pos="6804"/>
      </w:tabs>
      <w:spacing w:after="240"/>
      <w:jc w:val="center"/>
    </w:pPr>
  </w:style>
  <w:style w:type="paragraph" w:customStyle="1" w:styleId="Verfahrensart">
    <w:name w:val="Verfahrensart"/>
    <w:basedOn w:val="Standard"/>
    <w:rsid w:val="00C4561E"/>
    <w:pPr>
      <w:tabs>
        <w:tab w:val="left" w:pos="6804"/>
      </w:tabs>
      <w:spacing w:before="240" w:after="240"/>
      <w:jc w:val="center"/>
    </w:pPr>
    <w:rPr>
      <w:sz w:val="24"/>
    </w:rPr>
  </w:style>
  <w:style w:type="paragraph" w:customStyle="1" w:styleId="Parteiart">
    <w:name w:val="Parteiart"/>
    <w:basedOn w:val="Standard"/>
    <w:rsid w:val="00C4561E"/>
    <w:pPr>
      <w:tabs>
        <w:tab w:val="left" w:pos="6804"/>
      </w:tabs>
      <w:spacing w:before="240"/>
      <w:ind w:hanging="360"/>
    </w:pPr>
  </w:style>
  <w:style w:type="paragraph" w:customStyle="1" w:styleId="Stellung1Instanz">
    <w:name w:val="Stellung1Instanz"/>
    <w:basedOn w:val="Parteiart"/>
    <w:rsid w:val="00C4561E"/>
    <w:pPr>
      <w:spacing w:before="0"/>
      <w:ind w:hanging="357"/>
      <w:jc w:val="right"/>
    </w:pPr>
  </w:style>
  <w:style w:type="paragraph" w:customStyle="1" w:styleId="Prozessbevollmchtigte">
    <w:name w:val="Prozessbevollmächtigte"/>
    <w:basedOn w:val="Parteiart"/>
    <w:rsid w:val="00C4561E"/>
    <w:pPr>
      <w:spacing w:before="0"/>
      <w:ind w:firstLine="0"/>
    </w:pPr>
    <w:rPr>
      <w:u w:val="single"/>
    </w:rPr>
  </w:style>
  <w:style w:type="paragraph" w:customStyle="1" w:styleId="Partei">
    <w:name w:val="Partei"/>
    <w:basedOn w:val="Parteiart"/>
    <w:rsid w:val="00C4561E"/>
    <w:pPr>
      <w:spacing w:before="0"/>
      <w:ind w:hanging="357"/>
    </w:pPr>
  </w:style>
  <w:style w:type="character" w:customStyle="1" w:styleId="UberschriftZchn">
    <w:name w:val="Uberschrift Zchn"/>
    <w:link w:val="Uberschrift"/>
    <w:locked/>
    <w:rsid w:val="00C4561E"/>
    <w:rPr>
      <w:rFonts w:ascii="Arial" w:hAnsi="Arial" w:cs="Arial" w:hint="default"/>
      <w:b/>
      <w:bCs w:val="0"/>
      <w:sz w:val="36"/>
      <w:szCs w:val="36"/>
      <w:u w:val="single"/>
      <w:lang w:val="de-DE" w:eastAsia="de-DE" w:bidi="ar-SA"/>
    </w:rPr>
  </w:style>
  <w:style w:type="paragraph" w:customStyle="1" w:styleId="Uberschrift">
    <w:name w:val="Uberschrift"/>
    <w:basedOn w:val="Standard"/>
    <w:link w:val="UberschriftZchn"/>
    <w:rsid w:val="00C4561E"/>
    <w:pPr>
      <w:jc w:val="center"/>
    </w:pPr>
    <w:rPr>
      <w:b/>
      <w:sz w:val="36"/>
      <w:szCs w:val="36"/>
      <w:u w:val="single"/>
    </w:rPr>
  </w:style>
  <w:style w:type="character" w:customStyle="1" w:styleId="AbsTextZchn">
    <w:name w:val="AbsText Zchn"/>
    <w:link w:val="AbsText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AbsText">
    <w:name w:val="AbsText"/>
    <w:basedOn w:val="Standard"/>
    <w:link w:val="AbsTextZchn"/>
    <w:rsid w:val="00C4561E"/>
    <w:pPr>
      <w:spacing w:before="240"/>
    </w:pPr>
  </w:style>
  <w:style w:type="paragraph" w:customStyle="1" w:styleId="AbsZusammen">
    <w:name w:val="AbsZusammen"/>
    <w:basedOn w:val="Standard"/>
    <w:rsid w:val="00C4561E"/>
  </w:style>
  <w:style w:type="paragraph" w:customStyle="1" w:styleId="SAntrag">
    <w:name w:val="ÜSAntrag"/>
    <w:basedOn w:val="Standard"/>
    <w:rsid w:val="00C4561E"/>
    <w:pPr>
      <w:spacing w:before="240"/>
    </w:pPr>
  </w:style>
  <w:style w:type="paragraph" w:customStyle="1" w:styleId="Antrag">
    <w:name w:val="Antrag"/>
    <w:basedOn w:val="Standard"/>
    <w:rsid w:val="00C4561E"/>
    <w:pPr>
      <w:numPr>
        <w:numId w:val="6"/>
      </w:numPr>
      <w:spacing w:before="240"/>
    </w:pPr>
    <w:rPr>
      <w:szCs w:val="22"/>
    </w:rPr>
  </w:style>
  <w:style w:type="paragraph" w:customStyle="1" w:styleId="AntragFort">
    <w:name w:val="AntragFort"/>
    <w:basedOn w:val="Antrag"/>
    <w:rsid w:val="00C4561E"/>
    <w:pPr>
      <w:numPr>
        <w:numId w:val="0"/>
      </w:numPr>
      <w:spacing w:before="0"/>
      <w:ind w:left="1004"/>
    </w:pPr>
  </w:style>
  <w:style w:type="paragraph" w:customStyle="1" w:styleId="gegen">
    <w:name w:val="gegen"/>
    <w:basedOn w:val="Standard"/>
    <w:rsid w:val="00C4561E"/>
    <w:pPr>
      <w:spacing w:before="240" w:after="240"/>
      <w:jc w:val="center"/>
    </w:pPr>
    <w:rPr>
      <w:b/>
      <w:sz w:val="28"/>
    </w:rPr>
  </w:style>
  <w:style w:type="paragraph" w:customStyle="1" w:styleId="Parteiartandere">
    <w:name w:val="Parteiart_andere"/>
    <w:basedOn w:val="Standard"/>
    <w:rsid w:val="00C4561E"/>
    <w:pPr>
      <w:spacing w:before="240"/>
    </w:pPr>
  </w:style>
  <w:style w:type="paragraph" w:customStyle="1" w:styleId="Wappen">
    <w:name w:val="Wappen"/>
    <w:basedOn w:val="Standard"/>
    <w:rsid w:val="00C4561E"/>
    <w:pPr>
      <w:spacing w:after="60"/>
      <w:jc w:val="right"/>
    </w:pPr>
  </w:style>
  <w:style w:type="paragraph" w:customStyle="1" w:styleId="AnredeEAR">
    <w:name w:val="AnredeEAR"/>
    <w:basedOn w:val="Standard"/>
    <w:rsid w:val="00C4561E"/>
    <w:pPr>
      <w:widowControl w:val="0"/>
      <w:spacing w:before="120" w:after="120"/>
    </w:pPr>
  </w:style>
  <w:style w:type="paragraph" w:customStyle="1" w:styleId="ex">
    <w:name w:val="ex"/>
    <w:basedOn w:val="Standard"/>
    <w:rsid w:val="00C4561E"/>
    <w:pPr>
      <w:widowControl w:val="0"/>
      <w:spacing w:before="240"/>
      <w:ind w:left="720"/>
    </w:pPr>
  </w:style>
  <w:style w:type="character" w:customStyle="1" w:styleId="pxZchn">
    <w:name w:val="px Zchn"/>
    <w:link w:val="px"/>
    <w:locked/>
    <w:rsid w:val="00C4561E"/>
    <w:rPr>
      <w:rFonts w:ascii="Arial" w:hAnsi="Arial" w:cs="Arial" w:hint="default"/>
      <w:sz w:val="22"/>
      <w:szCs w:val="24"/>
      <w:lang w:val="de-DE" w:eastAsia="de-DE" w:bidi="ar-SA"/>
    </w:rPr>
  </w:style>
  <w:style w:type="paragraph" w:customStyle="1" w:styleId="px">
    <w:name w:val="px"/>
    <w:basedOn w:val="Standard"/>
    <w:link w:val="pxZchn"/>
    <w:rsid w:val="00C4561E"/>
    <w:pPr>
      <w:widowControl w:val="0"/>
      <w:spacing w:before="240"/>
    </w:pPr>
  </w:style>
  <w:style w:type="paragraph" w:customStyle="1" w:styleId="zx">
    <w:name w:val="zx"/>
    <w:basedOn w:val="Standard"/>
    <w:rsid w:val="00C4561E"/>
    <w:pPr>
      <w:spacing w:before="240"/>
      <w:jc w:val="center"/>
    </w:pPr>
    <w:rPr>
      <w:lang w:val="en-GB"/>
    </w:rPr>
  </w:style>
  <w:style w:type="character" w:customStyle="1" w:styleId="AbsTerminZchn">
    <w:name w:val="AbsTermin Zchn"/>
    <w:link w:val="AbsTermin"/>
    <w:locked/>
    <w:rsid w:val="00C4561E"/>
    <w:rPr>
      <w:rFonts w:ascii="Arial" w:hAnsi="Arial" w:cs="Arial" w:hint="default"/>
      <w:bCs/>
      <w:sz w:val="22"/>
      <w:szCs w:val="24"/>
      <w:lang w:val="de-DE" w:eastAsia="de-DE" w:bidi="ar-SA"/>
    </w:rPr>
  </w:style>
  <w:style w:type="paragraph" w:customStyle="1" w:styleId="AbsTermin">
    <w:name w:val="AbsTermin"/>
    <w:basedOn w:val="Standard"/>
    <w:link w:val="AbsTerminZchn"/>
    <w:rsid w:val="00C4561E"/>
    <w:pPr>
      <w:spacing w:before="240" w:after="240" w:line="360" w:lineRule="auto"/>
    </w:pPr>
    <w:rPr>
      <w:bCs/>
    </w:rPr>
  </w:style>
  <w:style w:type="table" w:customStyle="1" w:styleId="Tabellengitternetz">
    <w:name w:val="Tabellengitternetz"/>
    <w:basedOn w:val="NormaleTabelle"/>
    <w:rsid w:val="00C4561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6364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63644"/>
    <w:rPr>
      <w:rFonts w:ascii="Tahoma" w:hAnsi="Tahoma" w:cs="Tahoma"/>
      <w:sz w:val="16"/>
      <w:szCs w:val="16"/>
    </w:rPr>
  </w:style>
  <w:style w:type="paragraph" w:customStyle="1" w:styleId="Fuss2">
    <w:name w:val="Fuss2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</w:pPr>
    <w:rPr>
      <w:sz w:val="14"/>
      <w:szCs w:val="20"/>
    </w:rPr>
  </w:style>
  <w:style w:type="paragraph" w:customStyle="1" w:styleId="Fuss3">
    <w:name w:val="Fuss3"/>
    <w:basedOn w:val="Standard"/>
    <w:rsid w:val="0047112E"/>
    <w:pPr>
      <w:tabs>
        <w:tab w:val="left" w:pos="2722"/>
        <w:tab w:val="left" w:pos="5103"/>
        <w:tab w:val="left" w:pos="7655"/>
        <w:tab w:val="right" w:pos="9526"/>
      </w:tabs>
      <w:overflowPunct w:val="0"/>
      <w:autoSpaceDE w:val="0"/>
      <w:autoSpaceDN w:val="0"/>
      <w:adjustRightInd w:val="0"/>
      <w:spacing w:line="160" w:lineRule="exact"/>
      <w:jc w:val="right"/>
    </w:pPr>
    <w:rPr>
      <w:sz w:val="14"/>
      <w:szCs w:val="20"/>
    </w:rPr>
  </w:style>
  <w:style w:type="paragraph" w:styleId="Listenabsatz">
    <w:name w:val="List Paragraph"/>
    <w:basedOn w:val="Standard"/>
    <w:qFormat/>
    <w:rsid w:val="007D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F13DF-EC74-4506-B55D-69FCCFEB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\\zag-sc-arbg\arbge\eureka\arbg-n\schreibwerk\rast\rast_780_18\</vt:lpstr>
    </vt:vector>
  </TitlesOfParts>
  <Company>Bayerische Arbeitsgerichtsbarkeit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\\zag-sc-arbg\arbge\eureka\arbg-n\schreibwerk\rast\rast_780_18\</dc:title>
  <dc:subject/>
  <dc:creator>Alexandra.Fellbrich</dc:creator>
  <cp:keywords/>
  <dc:description/>
  <cp:lastModifiedBy>Schmottermeyer, Ulrich (ARBG-BA)</cp:lastModifiedBy>
  <cp:revision>2</cp:revision>
  <cp:lastPrinted>2020-03-26T09:20:00Z</cp:lastPrinted>
  <dcterms:created xsi:type="dcterms:W3CDTF">2020-04-01T09:56:00Z</dcterms:created>
  <dcterms:modified xsi:type="dcterms:W3CDTF">2020-04-01T09:56:00Z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enzeichen">
    <vt:lpwstr>RAST 780/18</vt:lpwstr>
  </property>
  <property fmtid="{D5CDD505-2E9C-101B-9397-08002B2CF9AE}" pid="3" name="APBev">
    <vt:lpwstr>Klägerinvertreter</vt:lpwstr>
  </property>
  <property fmtid="{D5CDD505-2E9C-101B-9397-08002B2CF9AE}" pid="4" name="PPBev">
    <vt:lpwstr>Beklagtenvertreter</vt:lpwstr>
  </property>
  <property fmtid="{D5CDD505-2E9C-101B-9397-08002B2CF9AE}" pid="5" name="APNa">
    <vt:lpwstr>Ayse Öztürk</vt:lpwstr>
  </property>
  <property fmtid="{D5CDD505-2E9C-101B-9397-08002B2CF9AE}" pid="6" name="AktUser">
    <vt:lpwstr>Fellbrich</vt:lpwstr>
  </property>
  <property fmtid="{D5CDD505-2E9C-101B-9397-08002B2CF9AE}" pid="7" name="AktUserBez">
    <vt:lpwstr>Urkundsbeamtin</vt:lpwstr>
  </property>
  <property fmtid="{D5CDD505-2E9C-101B-9397-08002B2CF9AE}" pid="8" name="AktUserDB">
    <vt:lpwstr>Reg.Inspektorin</vt:lpwstr>
  </property>
  <property fmtid="{D5CDD505-2E9C-101B-9397-08002B2CF9AE}" pid="9" name="GerOrt">
    <vt:lpwstr>Nürnberg</vt:lpwstr>
  </property>
  <property fmtid="{D5CDD505-2E9C-101B-9397-08002B2CF9AE}" pid="10" name="RIVor">
    <vt:lpwstr>Der Vorsitzende</vt:lpwstr>
  </property>
  <property fmtid="{D5CDD505-2E9C-101B-9397-08002B2CF9AE}" pid="11" name="RIVorName">
    <vt:lpwstr>Franz</vt:lpwstr>
  </property>
  <property fmtid="{D5CDD505-2E9C-101B-9397-08002B2CF9AE}" pid="12" name="RIVorBez">
    <vt:lpwstr>Reg.Rat</vt:lpwstr>
  </property>
  <property fmtid="{D5CDD505-2E9C-101B-9397-08002B2CF9AE}" pid="13" name="AktUserRpfl">
    <vt:lpwstr>Rechtspflegerin</vt:lpwstr>
  </property>
  <property fmtid="{D5CDD505-2E9C-101B-9397-08002B2CF9AE}" pid="14" name="KaNr">
    <vt:lpwstr>0</vt:lpwstr>
  </property>
  <property fmtid="{D5CDD505-2E9C-101B-9397-08002B2CF9AE}" pid="15" name="processingInstructions">
    <vt:lpwstr> </vt:lpwstr>
  </property>
  <property fmtid="{D5CDD505-2E9C-101B-9397-08002B2CF9AE}" pid="16" name="APNom">
    <vt:lpwstr>Klägerin</vt:lpwstr>
  </property>
  <property fmtid="{D5CDD505-2E9C-101B-9397-08002B2CF9AE}" pid="17" name="APBevName">
    <vt:lpwstr/>
  </property>
  <property fmtid="{D5CDD505-2E9C-101B-9397-08002B2CF9AE}" pid="18" name="PPNom">
    <vt:lpwstr>Beklagte</vt:lpwstr>
  </property>
  <property fmtid="{D5CDD505-2E9C-101B-9397-08002B2CF9AE}" pid="19" name="PPBevName">
    <vt:lpwstr/>
  </property>
  <property fmtid="{D5CDD505-2E9C-101B-9397-08002B2CF9AE}" pid="20" name="GerNa">
    <vt:lpwstr>Arbeitsgericht Nürnberg</vt:lpwstr>
  </property>
</Properties>
</file>